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8BB" w:rsidRDefault="00150837" w:rsidP="00150837">
      <w:pPr>
        <w:rPr>
          <w:b/>
          <w:sz w:val="48"/>
          <w:szCs w:val="48"/>
        </w:rPr>
      </w:pPr>
      <w:r w:rsidRPr="002F58BB">
        <w:rPr>
          <w:b/>
          <w:sz w:val="48"/>
          <w:szCs w:val="48"/>
        </w:rPr>
        <w:t>Menstrual Hygiene Day: CEE-HOPE</w:t>
      </w:r>
      <w:r w:rsidR="002F58BB">
        <w:rPr>
          <w:b/>
          <w:sz w:val="48"/>
          <w:szCs w:val="48"/>
        </w:rPr>
        <w:t xml:space="preserve"> makes case for </w:t>
      </w:r>
      <w:r w:rsidRPr="002F58BB">
        <w:rPr>
          <w:b/>
          <w:sz w:val="48"/>
          <w:szCs w:val="48"/>
        </w:rPr>
        <w:t>free/</w:t>
      </w:r>
      <w:r w:rsidR="002F58BB">
        <w:rPr>
          <w:b/>
          <w:sz w:val="48"/>
          <w:szCs w:val="48"/>
        </w:rPr>
        <w:t xml:space="preserve">subsidized </w:t>
      </w:r>
      <w:r w:rsidRPr="002F58BB">
        <w:rPr>
          <w:b/>
          <w:sz w:val="48"/>
          <w:szCs w:val="48"/>
        </w:rPr>
        <w:t>pads for women</w:t>
      </w:r>
    </w:p>
    <w:p w:rsidR="002F58BB" w:rsidRDefault="002F58BB" w:rsidP="00150837">
      <w:pPr>
        <w:rPr>
          <w:b/>
          <w:sz w:val="48"/>
          <w:szCs w:val="48"/>
        </w:rPr>
      </w:pPr>
    </w:p>
    <w:p w:rsidR="002F58BB" w:rsidRDefault="002F58BB" w:rsidP="00150837">
      <w:pPr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By Ishaya Ibrahim </w:t>
      </w:r>
    </w:p>
    <w:p w:rsidR="002F58BB" w:rsidRDefault="002F58BB" w:rsidP="00150837">
      <w:pPr>
        <w:rPr>
          <w:b/>
          <w:sz w:val="48"/>
          <w:szCs w:val="48"/>
        </w:rPr>
      </w:pPr>
    </w:p>
    <w:p w:rsidR="00B26B40" w:rsidRDefault="002F58BB" w:rsidP="002F58BB">
      <w:pPr>
        <w:rPr>
          <w:sz w:val="48"/>
          <w:szCs w:val="48"/>
        </w:rPr>
      </w:pPr>
      <w:r w:rsidRPr="002F58BB">
        <w:rPr>
          <w:sz w:val="48"/>
          <w:szCs w:val="48"/>
        </w:rPr>
        <w:t xml:space="preserve">A </w:t>
      </w:r>
      <w:r>
        <w:rPr>
          <w:sz w:val="48"/>
          <w:szCs w:val="48"/>
        </w:rPr>
        <w:t xml:space="preserve">non-governmental organisation, </w:t>
      </w:r>
      <w:r w:rsidRPr="002F58BB">
        <w:rPr>
          <w:sz w:val="48"/>
          <w:szCs w:val="48"/>
        </w:rPr>
        <w:t xml:space="preserve">Centre for Children’s Health Education, Orientation and Protection (CEE-HOPE), has </w:t>
      </w:r>
      <w:r>
        <w:rPr>
          <w:sz w:val="48"/>
          <w:szCs w:val="48"/>
        </w:rPr>
        <w:t xml:space="preserve">appealed to the </w:t>
      </w:r>
      <w:r w:rsidR="00B26B40">
        <w:rPr>
          <w:sz w:val="48"/>
          <w:szCs w:val="48"/>
        </w:rPr>
        <w:t>Nigerian g</w:t>
      </w:r>
      <w:r w:rsidR="00C47B92">
        <w:rPr>
          <w:sz w:val="48"/>
          <w:szCs w:val="48"/>
        </w:rPr>
        <w:t>overnment to emulate countries like Kenya and Rwanda that provide free/subsidized menstrual pads to</w:t>
      </w:r>
      <w:r w:rsidR="00B26B40">
        <w:rPr>
          <w:sz w:val="48"/>
          <w:szCs w:val="48"/>
        </w:rPr>
        <w:t xml:space="preserve"> women </w:t>
      </w:r>
    </w:p>
    <w:p w:rsidR="00B26B40" w:rsidRDefault="00B26B40" w:rsidP="002F58BB">
      <w:pPr>
        <w:rPr>
          <w:sz w:val="48"/>
          <w:szCs w:val="48"/>
        </w:rPr>
      </w:pPr>
    </w:p>
    <w:p w:rsidR="00B26B40" w:rsidRDefault="00B26B40" w:rsidP="002F58BB">
      <w:pPr>
        <w:rPr>
          <w:sz w:val="48"/>
          <w:szCs w:val="48"/>
        </w:rPr>
      </w:pPr>
      <w:r>
        <w:rPr>
          <w:sz w:val="48"/>
          <w:szCs w:val="48"/>
        </w:rPr>
        <w:t xml:space="preserve">The NGO made the </w:t>
      </w:r>
      <w:r w:rsidR="00C47B92">
        <w:rPr>
          <w:sz w:val="48"/>
          <w:szCs w:val="48"/>
        </w:rPr>
        <w:t>appeal while</w:t>
      </w:r>
      <w:r>
        <w:rPr>
          <w:sz w:val="48"/>
          <w:szCs w:val="48"/>
        </w:rPr>
        <w:t xml:space="preserve"> marking </w:t>
      </w:r>
      <w:r w:rsidR="002F58BB" w:rsidRPr="002F58BB">
        <w:rPr>
          <w:sz w:val="48"/>
          <w:szCs w:val="48"/>
        </w:rPr>
        <w:t>this yea</w:t>
      </w:r>
      <w:r>
        <w:rPr>
          <w:sz w:val="48"/>
          <w:szCs w:val="48"/>
        </w:rPr>
        <w:t>r’s World Menstrual Hygiene Day, which i</w:t>
      </w:r>
      <w:r w:rsidR="00C47B92">
        <w:rPr>
          <w:sz w:val="48"/>
          <w:szCs w:val="48"/>
        </w:rPr>
        <w:t>s observed every May 28 worldwide</w:t>
      </w:r>
      <w:r>
        <w:rPr>
          <w:sz w:val="48"/>
          <w:szCs w:val="48"/>
        </w:rPr>
        <w:t xml:space="preserve">. </w:t>
      </w:r>
    </w:p>
    <w:p w:rsidR="00B26B40" w:rsidRDefault="00B26B40" w:rsidP="002F58BB">
      <w:pPr>
        <w:rPr>
          <w:sz w:val="48"/>
          <w:szCs w:val="48"/>
        </w:rPr>
      </w:pPr>
    </w:p>
    <w:p w:rsidR="00B26B40" w:rsidRDefault="00C47B92" w:rsidP="002F58BB">
      <w:pPr>
        <w:rPr>
          <w:sz w:val="48"/>
          <w:szCs w:val="48"/>
        </w:rPr>
      </w:pPr>
      <w:r>
        <w:rPr>
          <w:sz w:val="48"/>
          <w:szCs w:val="48"/>
        </w:rPr>
        <w:t xml:space="preserve">On Monday, June 5, CEE-HOPE </w:t>
      </w:r>
      <w:r w:rsidR="00B26B40">
        <w:rPr>
          <w:sz w:val="48"/>
          <w:szCs w:val="48"/>
        </w:rPr>
        <w:t xml:space="preserve">marked the day with a conference </w:t>
      </w:r>
      <w:r>
        <w:rPr>
          <w:sz w:val="48"/>
          <w:szCs w:val="48"/>
        </w:rPr>
        <w:t xml:space="preserve">held in Lagos. </w:t>
      </w:r>
      <w:r w:rsidR="00B26B40">
        <w:rPr>
          <w:sz w:val="48"/>
          <w:szCs w:val="48"/>
        </w:rPr>
        <w:t xml:space="preserve">It was </w:t>
      </w:r>
      <w:r w:rsidR="00B26B40">
        <w:rPr>
          <w:sz w:val="48"/>
          <w:szCs w:val="48"/>
        </w:rPr>
        <w:lastRenderedPageBreak/>
        <w:t xml:space="preserve">attended by hundreds of young schoolgirls drawn from many schools in the state. </w:t>
      </w:r>
    </w:p>
    <w:p w:rsidR="00B26B40" w:rsidRDefault="00B26B40" w:rsidP="002F58BB">
      <w:pPr>
        <w:rPr>
          <w:sz w:val="48"/>
          <w:szCs w:val="48"/>
        </w:rPr>
      </w:pPr>
    </w:p>
    <w:p w:rsidR="00384573" w:rsidRDefault="00384573" w:rsidP="002F58BB">
      <w:pPr>
        <w:rPr>
          <w:sz w:val="48"/>
          <w:szCs w:val="48"/>
        </w:rPr>
      </w:pPr>
      <w:r>
        <w:rPr>
          <w:sz w:val="48"/>
          <w:szCs w:val="48"/>
        </w:rPr>
        <w:t>CEE-HOPE</w:t>
      </w:r>
      <w:r w:rsidR="00C47B92">
        <w:rPr>
          <w:sz w:val="48"/>
          <w:szCs w:val="48"/>
        </w:rPr>
        <w:t>’s</w:t>
      </w:r>
      <w:r>
        <w:rPr>
          <w:sz w:val="48"/>
          <w:szCs w:val="48"/>
        </w:rPr>
        <w:t xml:space="preserve"> executive d</w:t>
      </w:r>
      <w:r w:rsidR="00B26B40">
        <w:rPr>
          <w:sz w:val="48"/>
          <w:szCs w:val="48"/>
        </w:rPr>
        <w:t>irector</w:t>
      </w:r>
      <w:r>
        <w:rPr>
          <w:sz w:val="48"/>
          <w:szCs w:val="48"/>
        </w:rPr>
        <w:t xml:space="preserve">, </w:t>
      </w:r>
      <w:r w:rsidR="00C47B92">
        <w:rPr>
          <w:sz w:val="48"/>
          <w:szCs w:val="48"/>
        </w:rPr>
        <w:t xml:space="preserve">Betty Abah, </w:t>
      </w:r>
      <w:r>
        <w:rPr>
          <w:sz w:val="48"/>
          <w:szCs w:val="48"/>
        </w:rPr>
        <w:t>said the need to provide women with free or subsidized menstrual hygiene pads has become more urgent due to the dwindling</w:t>
      </w:r>
      <w:r w:rsidR="00C47B92">
        <w:rPr>
          <w:sz w:val="48"/>
          <w:szCs w:val="48"/>
        </w:rPr>
        <w:t xml:space="preserve"> economic situation being faced by many households. </w:t>
      </w:r>
    </w:p>
    <w:p w:rsidR="00C47B92" w:rsidRDefault="00C47B92" w:rsidP="002F58BB">
      <w:pPr>
        <w:rPr>
          <w:sz w:val="48"/>
          <w:szCs w:val="48"/>
        </w:rPr>
      </w:pPr>
    </w:p>
    <w:p w:rsidR="00384573" w:rsidRDefault="00384573" w:rsidP="002F58BB">
      <w:pPr>
        <w:rPr>
          <w:sz w:val="48"/>
          <w:szCs w:val="48"/>
        </w:rPr>
      </w:pPr>
      <w:r>
        <w:rPr>
          <w:sz w:val="48"/>
          <w:szCs w:val="48"/>
        </w:rPr>
        <w:t xml:space="preserve">“Many people are losing jobs, businesses not doing well, hence, women can’t afford menstrual pads.  </w:t>
      </w:r>
      <w:r w:rsidR="00C87312">
        <w:rPr>
          <w:sz w:val="48"/>
          <w:szCs w:val="48"/>
        </w:rPr>
        <w:t xml:space="preserve">Some </w:t>
      </w:r>
      <w:r>
        <w:rPr>
          <w:sz w:val="48"/>
          <w:szCs w:val="48"/>
        </w:rPr>
        <w:t xml:space="preserve">cut from their mattresses, clothes or towel to improvise as menstrual pads. And these materials are not safe for them,” she said. </w:t>
      </w:r>
    </w:p>
    <w:p w:rsidR="00384573" w:rsidRDefault="00384573" w:rsidP="002F58BB">
      <w:pPr>
        <w:rPr>
          <w:sz w:val="48"/>
          <w:szCs w:val="48"/>
        </w:rPr>
      </w:pPr>
    </w:p>
    <w:p w:rsidR="00384573" w:rsidRDefault="00384573" w:rsidP="002F58BB">
      <w:pPr>
        <w:rPr>
          <w:sz w:val="48"/>
          <w:szCs w:val="48"/>
        </w:rPr>
      </w:pPr>
      <w:r>
        <w:rPr>
          <w:sz w:val="48"/>
          <w:szCs w:val="48"/>
        </w:rPr>
        <w:t>Abah said some countries like Kenya and Rwanda have found a way around the problem</w:t>
      </w:r>
      <w:r w:rsidR="00C87312">
        <w:rPr>
          <w:sz w:val="48"/>
          <w:szCs w:val="48"/>
        </w:rPr>
        <w:t xml:space="preserve"> </w:t>
      </w:r>
      <w:r w:rsidR="00C87312">
        <w:rPr>
          <w:sz w:val="48"/>
          <w:szCs w:val="48"/>
        </w:rPr>
        <w:lastRenderedPageBreak/>
        <w:t>of menstrual poverty (inability to afford sanitary pads)</w:t>
      </w:r>
      <w:r>
        <w:rPr>
          <w:sz w:val="48"/>
          <w:szCs w:val="48"/>
        </w:rPr>
        <w:t xml:space="preserve">. </w:t>
      </w:r>
    </w:p>
    <w:p w:rsidR="00384573" w:rsidRDefault="00384573" w:rsidP="002F58BB">
      <w:pPr>
        <w:rPr>
          <w:sz w:val="48"/>
          <w:szCs w:val="48"/>
        </w:rPr>
      </w:pPr>
    </w:p>
    <w:p w:rsidR="00384573" w:rsidRDefault="00384573" w:rsidP="002F58BB">
      <w:pPr>
        <w:rPr>
          <w:sz w:val="48"/>
          <w:szCs w:val="48"/>
        </w:rPr>
      </w:pPr>
    </w:p>
    <w:p w:rsidR="00384573" w:rsidRDefault="00384573" w:rsidP="002F58BB">
      <w:pPr>
        <w:rPr>
          <w:sz w:val="48"/>
          <w:szCs w:val="48"/>
        </w:rPr>
      </w:pPr>
    </w:p>
    <w:p w:rsidR="00C87312" w:rsidRDefault="00C87312" w:rsidP="002F58BB">
      <w:pPr>
        <w:rPr>
          <w:sz w:val="48"/>
          <w:szCs w:val="48"/>
        </w:rPr>
      </w:pPr>
      <w:r>
        <w:rPr>
          <w:sz w:val="48"/>
          <w:szCs w:val="48"/>
        </w:rPr>
        <w:t>Recall that s</w:t>
      </w:r>
      <w:r w:rsidR="00384573">
        <w:rPr>
          <w:sz w:val="48"/>
          <w:szCs w:val="48"/>
        </w:rPr>
        <w:t xml:space="preserve">ince </w:t>
      </w:r>
      <w:r w:rsidR="00384573" w:rsidRPr="00384573">
        <w:rPr>
          <w:sz w:val="48"/>
          <w:szCs w:val="48"/>
        </w:rPr>
        <w:t>2011, the Kenyan government has been budgeting a</w:t>
      </w:r>
      <w:r>
        <w:rPr>
          <w:sz w:val="48"/>
          <w:szCs w:val="48"/>
        </w:rPr>
        <w:t xml:space="preserve">t least </w:t>
      </w:r>
      <w:r w:rsidR="00384573" w:rsidRPr="00384573">
        <w:rPr>
          <w:sz w:val="48"/>
          <w:szCs w:val="48"/>
        </w:rPr>
        <w:t>$3 million per year to distribute free sanitary pads in schools in low-income communities.</w:t>
      </w:r>
      <w:r w:rsidR="00384573">
        <w:rPr>
          <w:sz w:val="48"/>
          <w:szCs w:val="48"/>
        </w:rPr>
        <w:t xml:space="preserve"> </w:t>
      </w:r>
    </w:p>
    <w:p w:rsidR="00C87312" w:rsidRDefault="00C87312" w:rsidP="002F58BB">
      <w:pPr>
        <w:rPr>
          <w:sz w:val="48"/>
          <w:szCs w:val="48"/>
        </w:rPr>
      </w:pPr>
    </w:p>
    <w:p w:rsidR="00B26B40" w:rsidRDefault="00384573" w:rsidP="002F58BB">
      <w:pPr>
        <w:rPr>
          <w:sz w:val="48"/>
          <w:szCs w:val="48"/>
        </w:rPr>
      </w:pPr>
      <w:r>
        <w:rPr>
          <w:sz w:val="48"/>
          <w:szCs w:val="48"/>
        </w:rPr>
        <w:t xml:space="preserve">Abah </w:t>
      </w:r>
      <w:r w:rsidR="00C87312">
        <w:rPr>
          <w:sz w:val="48"/>
          <w:szCs w:val="48"/>
        </w:rPr>
        <w:t xml:space="preserve">urged the </w:t>
      </w:r>
      <w:r>
        <w:rPr>
          <w:sz w:val="48"/>
          <w:szCs w:val="48"/>
        </w:rPr>
        <w:t xml:space="preserve">Nigerian government </w:t>
      </w:r>
      <w:r w:rsidR="00C87312">
        <w:rPr>
          <w:sz w:val="48"/>
          <w:szCs w:val="48"/>
        </w:rPr>
        <w:t xml:space="preserve">to emulate the East African country. </w:t>
      </w:r>
      <w:r>
        <w:rPr>
          <w:sz w:val="48"/>
          <w:szCs w:val="48"/>
        </w:rPr>
        <w:t xml:space="preserve"> </w:t>
      </w:r>
    </w:p>
    <w:p w:rsidR="00384573" w:rsidRDefault="00384573" w:rsidP="002F58BB">
      <w:pPr>
        <w:rPr>
          <w:sz w:val="48"/>
          <w:szCs w:val="48"/>
        </w:rPr>
      </w:pPr>
    </w:p>
    <w:p w:rsidR="00A7225B" w:rsidRDefault="00384573" w:rsidP="002F58BB">
      <w:pPr>
        <w:rPr>
          <w:sz w:val="48"/>
          <w:szCs w:val="48"/>
        </w:rPr>
      </w:pPr>
      <w:r>
        <w:rPr>
          <w:sz w:val="48"/>
          <w:szCs w:val="48"/>
        </w:rPr>
        <w:t xml:space="preserve">Alternatively, </w:t>
      </w:r>
      <w:r w:rsidR="00A7225B">
        <w:rPr>
          <w:sz w:val="48"/>
          <w:szCs w:val="48"/>
        </w:rPr>
        <w:t xml:space="preserve">Abah </w:t>
      </w:r>
      <w:r>
        <w:rPr>
          <w:sz w:val="48"/>
          <w:szCs w:val="48"/>
        </w:rPr>
        <w:t xml:space="preserve">said the government could follow the example of Rwanda which removes taxes and levies on sanitary products, including </w:t>
      </w:r>
      <w:r w:rsidR="00C87312">
        <w:rPr>
          <w:sz w:val="48"/>
          <w:szCs w:val="48"/>
        </w:rPr>
        <w:t xml:space="preserve">for </w:t>
      </w:r>
      <w:r>
        <w:rPr>
          <w:sz w:val="48"/>
          <w:szCs w:val="48"/>
        </w:rPr>
        <w:t>menstrual pads.</w:t>
      </w:r>
    </w:p>
    <w:p w:rsidR="00A7225B" w:rsidRDefault="00A7225B" w:rsidP="002F58BB">
      <w:pPr>
        <w:rPr>
          <w:sz w:val="48"/>
          <w:szCs w:val="48"/>
        </w:rPr>
      </w:pPr>
    </w:p>
    <w:p w:rsidR="00C47B92" w:rsidRDefault="00C87312" w:rsidP="00A7225B">
      <w:pPr>
        <w:rPr>
          <w:sz w:val="48"/>
          <w:szCs w:val="48"/>
        </w:rPr>
      </w:pPr>
      <w:r>
        <w:rPr>
          <w:sz w:val="48"/>
          <w:szCs w:val="48"/>
        </w:rPr>
        <w:lastRenderedPageBreak/>
        <w:t xml:space="preserve">Gender and </w:t>
      </w:r>
      <w:r w:rsidR="00C47B92">
        <w:rPr>
          <w:sz w:val="48"/>
          <w:szCs w:val="48"/>
        </w:rPr>
        <w:t>Program Officer at Safehaven Development Initiative, Margaret Onah</w:t>
      </w:r>
      <w:r w:rsidR="00A7225B">
        <w:rPr>
          <w:sz w:val="48"/>
          <w:szCs w:val="48"/>
        </w:rPr>
        <w:t xml:space="preserve"> Nnang, cautioned against stigmatizing women during their period</w:t>
      </w:r>
      <w:r>
        <w:rPr>
          <w:sz w:val="48"/>
          <w:szCs w:val="48"/>
        </w:rPr>
        <w:t xml:space="preserve">. </w:t>
      </w:r>
    </w:p>
    <w:p w:rsidR="00C87312" w:rsidRDefault="00C87312" w:rsidP="00A7225B">
      <w:pPr>
        <w:rPr>
          <w:sz w:val="48"/>
          <w:szCs w:val="48"/>
        </w:rPr>
      </w:pPr>
    </w:p>
    <w:p w:rsidR="00C47B92" w:rsidRDefault="00C87312" w:rsidP="00A7225B">
      <w:pPr>
        <w:rPr>
          <w:sz w:val="48"/>
          <w:szCs w:val="48"/>
        </w:rPr>
      </w:pPr>
      <w:r>
        <w:rPr>
          <w:sz w:val="48"/>
          <w:szCs w:val="48"/>
        </w:rPr>
        <w:t>She made the</w:t>
      </w:r>
      <w:r w:rsidR="00C47B92">
        <w:rPr>
          <w:sz w:val="48"/>
          <w:szCs w:val="48"/>
        </w:rPr>
        <w:t xml:space="preserve"> case for free or subsidized menstrual products </w:t>
      </w:r>
      <w:r w:rsidR="00A7225B">
        <w:rPr>
          <w:sz w:val="48"/>
          <w:szCs w:val="48"/>
        </w:rPr>
        <w:t xml:space="preserve"> </w:t>
      </w:r>
      <w:r>
        <w:rPr>
          <w:sz w:val="48"/>
          <w:szCs w:val="48"/>
        </w:rPr>
        <w:t xml:space="preserve">too </w:t>
      </w:r>
      <w:r w:rsidR="00C47B92">
        <w:rPr>
          <w:sz w:val="48"/>
          <w:szCs w:val="48"/>
        </w:rPr>
        <w:t xml:space="preserve">for women, saying some girls don’t go to school when on their period because they don’t have money to buy pads. </w:t>
      </w:r>
    </w:p>
    <w:p w:rsidR="00C47B92" w:rsidRDefault="00C47B92" w:rsidP="00A7225B">
      <w:pPr>
        <w:rPr>
          <w:sz w:val="48"/>
          <w:szCs w:val="48"/>
        </w:rPr>
      </w:pPr>
    </w:p>
    <w:p w:rsidR="00C87312" w:rsidRDefault="00C47B92" w:rsidP="00C47B92">
      <w:pPr>
        <w:rPr>
          <w:sz w:val="48"/>
          <w:szCs w:val="48"/>
        </w:rPr>
      </w:pPr>
      <w:r>
        <w:rPr>
          <w:sz w:val="48"/>
          <w:szCs w:val="48"/>
        </w:rPr>
        <w:t>She said: “</w:t>
      </w:r>
      <w:r w:rsidRPr="00C47B92">
        <w:rPr>
          <w:sz w:val="48"/>
          <w:szCs w:val="48"/>
        </w:rPr>
        <w:t>Poor menstrual hygiene caused by a lack of education, persi</w:t>
      </w:r>
      <w:r w:rsidR="00C87312">
        <w:rPr>
          <w:sz w:val="48"/>
          <w:szCs w:val="48"/>
        </w:rPr>
        <w:t>sting taboos and stigma, limit</w:t>
      </w:r>
      <w:r w:rsidRPr="00C47B92">
        <w:rPr>
          <w:sz w:val="48"/>
          <w:szCs w:val="48"/>
        </w:rPr>
        <w:t xml:space="preserve"> access to hygienic menstrual products</w:t>
      </w:r>
      <w:r w:rsidR="00C87312">
        <w:rPr>
          <w:sz w:val="48"/>
          <w:szCs w:val="48"/>
        </w:rPr>
        <w:t xml:space="preserve">. </w:t>
      </w:r>
    </w:p>
    <w:p w:rsidR="00C87312" w:rsidRDefault="00C87312" w:rsidP="00C47B92">
      <w:pPr>
        <w:rPr>
          <w:sz w:val="48"/>
          <w:szCs w:val="48"/>
        </w:rPr>
      </w:pPr>
    </w:p>
    <w:p w:rsidR="00C47B92" w:rsidRPr="00C47B92" w:rsidRDefault="00C87312" w:rsidP="00C47B92">
      <w:pPr>
        <w:rPr>
          <w:sz w:val="48"/>
          <w:szCs w:val="48"/>
        </w:rPr>
      </w:pPr>
      <w:r>
        <w:rPr>
          <w:sz w:val="48"/>
          <w:szCs w:val="48"/>
        </w:rPr>
        <w:t xml:space="preserve">“Poor </w:t>
      </w:r>
      <w:r w:rsidR="00C47B92" w:rsidRPr="00C47B92">
        <w:rPr>
          <w:sz w:val="48"/>
          <w:szCs w:val="48"/>
        </w:rPr>
        <w:t xml:space="preserve">sanitation infrastructure </w:t>
      </w:r>
      <w:r>
        <w:rPr>
          <w:sz w:val="48"/>
          <w:szCs w:val="48"/>
        </w:rPr>
        <w:t xml:space="preserve">like running water in schools, </w:t>
      </w:r>
      <w:r w:rsidR="00C47B92" w:rsidRPr="00C47B92">
        <w:rPr>
          <w:sz w:val="48"/>
          <w:szCs w:val="48"/>
        </w:rPr>
        <w:t>undermines women’s and girl’s educational opportunities, health and o</w:t>
      </w:r>
      <w:r w:rsidR="00C47B92">
        <w:rPr>
          <w:sz w:val="48"/>
          <w:szCs w:val="48"/>
        </w:rPr>
        <w:t xml:space="preserve">verall social status worldwide. </w:t>
      </w:r>
      <w:r w:rsidR="00C47B92" w:rsidRPr="00C47B92">
        <w:rPr>
          <w:sz w:val="48"/>
          <w:szCs w:val="48"/>
        </w:rPr>
        <w:t xml:space="preserve">As a result, </w:t>
      </w:r>
      <w:r w:rsidR="00C47B92" w:rsidRPr="00C47B92">
        <w:rPr>
          <w:sz w:val="48"/>
          <w:szCs w:val="48"/>
        </w:rPr>
        <w:lastRenderedPageBreak/>
        <w:t>millions of women and girls are prevented from reaching their full potentials.</w:t>
      </w:r>
    </w:p>
    <w:p w:rsidR="00C47B92" w:rsidRDefault="00C47B92" w:rsidP="00C47B92">
      <w:pPr>
        <w:rPr>
          <w:sz w:val="48"/>
          <w:szCs w:val="48"/>
        </w:rPr>
      </w:pPr>
    </w:p>
    <w:p w:rsidR="00C47B92" w:rsidRDefault="00C47B92" w:rsidP="00C47B92">
      <w:pPr>
        <w:rPr>
          <w:sz w:val="48"/>
          <w:szCs w:val="48"/>
        </w:rPr>
      </w:pPr>
      <w:r>
        <w:rPr>
          <w:sz w:val="48"/>
          <w:szCs w:val="48"/>
        </w:rPr>
        <w:t>“</w:t>
      </w:r>
      <w:r w:rsidRPr="00C47B92">
        <w:rPr>
          <w:sz w:val="48"/>
          <w:szCs w:val="48"/>
        </w:rPr>
        <w:t>Every girl deserves menstrual hygiene management (MHM) education that empowers her to fully participate in society and live a healthy, self-determined life</w:t>
      </w:r>
      <w:r>
        <w:rPr>
          <w:sz w:val="48"/>
          <w:szCs w:val="48"/>
        </w:rPr>
        <w:t xml:space="preserve">. </w:t>
      </w:r>
    </w:p>
    <w:p w:rsidR="00C47B92" w:rsidRDefault="00C47B92" w:rsidP="00C47B92">
      <w:pPr>
        <w:rPr>
          <w:sz w:val="48"/>
          <w:szCs w:val="48"/>
        </w:rPr>
      </w:pPr>
    </w:p>
    <w:p w:rsidR="00384573" w:rsidRPr="002F58BB" w:rsidRDefault="00C47B92" w:rsidP="00C47B92">
      <w:pPr>
        <w:rPr>
          <w:sz w:val="48"/>
          <w:szCs w:val="48"/>
        </w:rPr>
      </w:pPr>
      <w:r>
        <w:rPr>
          <w:sz w:val="48"/>
          <w:szCs w:val="48"/>
        </w:rPr>
        <w:t>“</w:t>
      </w:r>
      <w:r w:rsidRPr="00C47B92">
        <w:rPr>
          <w:sz w:val="48"/>
          <w:szCs w:val="48"/>
        </w:rPr>
        <w:t>Period stigma also results in negative social and economic effects. Because it can seem socially unacceptable to discuss menstrual symptoms, many women keep their period a secret at work</w:t>
      </w:r>
      <w:r>
        <w:rPr>
          <w:sz w:val="48"/>
          <w:szCs w:val="48"/>
        </w:rPr>
        <w:t xml:space="preserve">.” </w:t>
      </w:r>
      <w:bookmarkStart w:id="0" w:name="_GoBack"/>
      <w:bookmarkEnd w:id="0"/>
    </w:p>
    <w:p w:rsidR="00F02837" w:rsidRPr="002F58BB" w:rsidRDefault="00F02837" w:rsidP="00150837">
      <w:pPr>
        <w:rPr>
          <w:b/>
          <w:sz w:val="48"/>
          <w:szCs w:val="48"/>
        </w:rPr>
      </w:pPr>
    </w:p>
    <w:sectPr w:rsidR="00F02837" w:rsidRPr="002F58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DB4" w:rsidRDefault="00FE0DB4" w:rsidP="00761784">
      <w:pPr>
        <w:spacing w:after="0" w:line="240" w:lineRule="auto"/>
      </w:pPr>
      <w:r>
        <w:separator/>
      </w:r>
    </w:p>
  </w:endnote>
  <w:endnote w:type="continuationSeparator" w:id="0">
    <w:p w:rsidR="00FE0DB4" w:rsidRDefault="00FE0DB4" w:rsidP="00761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DB4" w:rsidRDefault="00FE0DB4" w:rsidP="00761784">
      <w:pPr>
        <w:spacing w:after="0" w:line="240" w:lineRule="auto"/>
      </w:pPr>
      <w:r>
        <w:separator/>
      </w:r>
    </w:p>
  </w:footnote>
  <w:footnote w:type="continuationSeparator" w:id="0">
    <w:p w:rsidR="00FE0DB4" w:rsidRDefault="00FE0DB4" w:rsidP="007617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784"/>
    <w:rsid w:val="00150837"/>
    <w:rsid w:val="002F58BB"/>
    <w:rsid w:val="00384573"/>
    <w:rsid w:val="003F5CD7"/>
    <w:rsid w:val="00761784"/>
    <w:rsid w:val="009C0C6A"/>
    <w:rsid w:val="00A3164A"/>
    <w:rsid w:val="00A7225B"/>
    <w:rsid w:val="00B26B40"/>
    <w:rsid w:val="00BC3DB6"/>
    <w:rsid w:val="00C47B92"/>
    <w:rsid w:val="00C87312"/>
    <w:rsid w:val="00DA596E"/>
    <w:rsid w:val="00F02837"/>
    <w:rsid w:val="00FE0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FD51E4-7A00-45FB-969C-8618EFF0B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17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1784"/>
  </w:style>
  <w:style w:type="paragraph" w:styleId="Footer">
    <w:name w:val="footer"/>
    <w:basedOn w:val="Normal"/>
    <w:link w:val="FooterChar"/>
    <w:uiPriority w:val="99"/>
    <w:unhideWhenUsed/>
    <w:rsid w:val="007617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1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2023-06-05T14:48:00Z</dcterms:created>
  <dcterms:modified xsi:type="dcterms:W3CDTF">2023-06-05T17:14:00Z</dcterms:modified>
</cp:coreProperties>
</file>